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184" w:rsidRPr="00900AA9" w:rsidRDefault="00B20907" w:rsidP="00900A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93.45pt;margin-top:-34.25pt;width:371.3pt;height:59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Pr="00895944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D80064" w:rsidRPr="00C74FDF" w:rsidRDefault="00D8006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98" style="position:absolute;margin-left:93.45pt;margin-top:-34.25pt;width:371.3pt;height:59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8B4184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8B4184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8B4184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8B4184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8B4184" w:rsidRPr="00895944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8B4184" w:rsidRPr="00C74FDF" w:rsidRDefault="008B4184" w:rsidP="008B41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8B4184" w:rsidRPr="00900AA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19050" t="0" r="0" b="0"/>
            <wp:docPr id="3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2B60" w:rsidRPr="00900AA9" w:rsidRDefault="00B02B60" w:rsidP="00900AA9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293" w:rsidRPr="000D3BA8" w:rsidRDefault="00110293" w:rsidP="000D3BA8">
      <w:pPr>
        <w:pStyle w:val="a3"/>
        <w:jc w:val="center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0D3BA8">
        <w:rPr>
          <w:rFonts w:ascii="Times New Roman" w:hAnsi="Times New Roman" w:cs="Times New Roman"/>
          <w:b/>
          <w:i/>
          <w:noProof/>
          <w:color w:val="0070C0"/>
          <w:sz w:val="32"/>
          <w:szCs w:val="32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5015865</wp:posOffset>
            </wp:positionH>
            <wp:positionV relativeFrom="paragraph">
              <wp:posOffset>82550</wp:posOffset>
            </wp:positionV>
            <wp:extent cx="659765" cy="786765"/>
            <wp:effectExtent l="19050" t="0" r="6985" b="0"/>
            <wp:wrapNone/>
            <wp:docPr id="11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 t="-400" b="-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5705" w:rsidRPr="000D3BA8">
        <w:rPr>
          <w:rFonts w:ascii="Times New Roman" w:hAnsi="Times New Roman" w:cs="Times New Roman"/>
          <w:b/>
          <w:i/>
          <w:color w:val="0070C0"/>
          <w:sz w:val="32"/>
          <w:szCs w:val="32"/>
        </w:rPr>
        <w:t>«</w:t>
      </w:r>
      <w:r w:rsidRPr="000D3BA8">
        <w:rPr>
          <w:rFonts w:ascii="Times New Roman" w:hAnsi="Times New Roman" w:cs="Times New Roman"/>
          <w:b/>
          <w:i/>
          <w:color w:val="0070C0"/>
          <w:sz w:val="32"/>
          <w:szCs w:val="32"/>
        </w:rPr>
        <w:t>В мире музыки</w:t>
      </w:r>
      <w:r w:rsidR="000D3BA8" w:rsidRPr="000D3BA8">
        <w:rPr>
          <w:rFonts w:ascii="Times New Roman" w:hAnsi="Times New Roman" w:cs="Times New Roman"/>
          <w:b/>
          <w:i/>
          <w:color w:val="0070C0"/>
          <w:sz w:val="32"/>
          <w:szCs w:val="32"/>
        </w:rPr>
        <w:t>»</w:t>
      </w:r>
    </w:p>
    <w:p w:rsidR="00CB18C4" w:rsidRPr="00496723" w:rsidRDefault="00CB18C4" w:rsidP="00496723">
      <w:pPr>
        <w:pStyle w:val="a3"/>
        <w:jc w:val="both"/>
        <w:rPr>
          <w:rFonts w:ascii="Times New Roman" w:hAnsi="Times New Roman" w:cs="Times New Roman"/>
          <w:color w:val="0070C0"/>
          <w:sz w:val="32"/>
          <w:szCs w:val="32"/>
        </w:rPr>
      </w:pPr>
    </w:p>
    <w:p w:rsidR="00496723" w:rsidRPr="00496723" w:rsidRDefault="00110293" w:rsidP="00496723">
      <w:pPr>
        <w:pStyle w:val="a3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Легко  разделить с нашими детьми любовь, уважение и интерес к музыке. </w:t>
      </w:r>
      <w:r w:rsidRPr="00BB47FE">
        <w:rPr>
          <w:rFonts w:ascii="Times New Roman" w:hAnsi="Times New Roman" w:cs="Times New Roman"/>
          <w:b/>
          <w:color w:val="C00000"/>
          <w:sz w:val="24"/>
          <w:szCs w:val="24"/>
        </w:rPr>
        <w:t>Более того, музыка формирует жизненные способности ребенка на всю оставшуюся жизнь.</w:t>
      </w:r>
      <w:r w:rsidRPr="0049672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496723" w:rsidRPr="00496723" w:rsidRDefault="00496723" w:rsidP="00496723">
      <w:pPr>
        <w:pStyle w:val="a3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496723" w:rsidRPr="00BB47FE" w:rsidRDefault="00110293" w:rsidP="00496723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Музыкальные упражнения </w:t>
      </w:r>
      <w:r w:rsidRPr="00BB47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течение первых лет жизни вашего ребенка укрепляют его самооценку и стимулируют выразительность.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Pr="003C5FD4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5FD4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Музыкальный ритмы дают толчок развитию моторики.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Pr="00496723" w:rsidRDefault="00110293" w:rsidP="00496723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>Заучивание мелодий и слов развивает</w:t>
      </w:r>
      <w:r w:rsidRPr="004967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слух и помогает детям улучшить восприятие.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>Прослушивание и обучение музыке</w:t>
      </w:r>
      <w:r w:rsidRPr="00496723">
        <w:rPr>
          <w:rFonts w:ascii="Times New Roman" w:hAnsi="Times New Roman" w:cs="Times New Roman"/>
          <w:sz w:val="24"/>
          <w:szCs w:val="24"/>
        </w:rPr>
        <w:t xml:space="preserve"> позитивно влияют на многие аспекты </w:t>
      </w:r>
      <w:r w:rsidR="00C93B4E">
        <w:rPr>
          <w:rFonts w:ascii="Times New Roman" w:hAnsi="Times New Roman" w:cs="Times New Roman"/>
          <w:sz w:val="24"/>
          <w:szCs w:val="24"/>
        </w:rPr>
        <w:t>развития и образования ребенка.</w:t>
      </w:r>
      <w:r w:rsidRPr="004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>Игра на фортепиано в дошкольном возрасте влияет на развитие коры</w:t>
      </w:r>
      <w:r w:rsidRPr="00496723">
        <w:rPr>
          <w:rFonts w:ascii="Times New Roman" w:hAnsi="Times New Roman" w:cs="Times New Roman"/>
          <w:sz w:val="24"/>
          <w:szCs w:val="24"/>
        </w:rPr>
        <w:t xml:space="preserve"> головного мозга, органа, отвечающего за мышление, речь, зрение, слух и творчество. </w:t>
      </w:r>
    </w:p>
    <w:p w:rsidR="00CB18C4" w:rsidRDefault="00CB18C4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Default="00CB18C4" w:rsidP="00496723">
      <w:pPr>
        <w:pStyle w:val="a3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CB18C4">
        <w:rPr>
          <w:rFonts w:ascii="Times New Roman" w:hAnsi="Times New Roman" w:cs="Times New Roman"/>
          <w:noProof/>
          <w:color w:val="C00000"/>
          <w:sz w:val="24"/>
          <w:szCs w:val="24"/>
          <w:lang w:eastAsia="ru-RU"/>
        </w:rPr>
        <w:drawing>
          <wp:inline distT="0" distB="0" distL="0" distR="0">
            <wp:extent cx="2333625" cy="1713962"/>
            <wp:effectExtent l="19050" t="0" r="9525" b="0"/>
            <wp:docPr id="6" name="Рисунок 1" descr="C:\Users\Админ\Desktop\addf7003938d47b01917d8e7dd97db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esktop\addf7003938d47b01917d8e7dd97db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5625" t="12963" r="22917" b="67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13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293" w:rsidRPr="00BB47FE" w:rsidRDefault="0011029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C00000"/>
          <w:sz w:val="24"/>
          <w:szCs w:val="24"/>
        </w:rPr>
        <w:t>Музыкальное образование усиливает общие способности ребенка к обучению и его математические навыки.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B47FE" w:rsidRDefault="00BB47FE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Музыка это несомненный ресурс жизни, роста и образования, который может стать неотъемлемой частью жизненного опыта ребенка.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Pr="003C5FD4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C5FD4">
        <w:rPr>
          <w:rFonts w:ascii="Times New Roman" w:hAnsi="Times New Roman" w:cs="Times New Roman"/>
          <w:b/>
          <w:color w:val="0070C0"/>
          <w:sz w:val="24"/>
          <w:szCs w:val="24"/>
        </w:rPr>
        <w:t>Чтобы помочь детям понять музыку, нужно отдельно взглянуть на каждую из ее составляющих.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Pr="00C55705" w:rsidRDefault="0011029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C5570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Во-первых, это звук, который производим мы, или который поступает из другого источника.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496723" w:rsidRPr="00C55705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55705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Предлагаем несколько примеров звука: 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чириканье птиц, свист чайника и стук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110293" w:rsidRPr="00496723">
        <w:rPr>
          <w:rFonts w:ascii="Times New Roman" w:hAnsi="Times New Roman" w:cs="Times New Roman"/>
          <w:sz w:val="24"/>
          <w:szCs w:val="24"/>
        </w:rPr>
        <w:t xml:space="preserve">ожкой по тарелке.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На нашем теле звук соответствует центральной нервной системе. 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Приятный звук как бы открывает и расширяет нас. 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Звук может активизировать или успокоить. 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Пронзительный резкий звук приводит наши нервы в крайнее раздражение.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Звук является первым шагом в создании музыкального произведения.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110293" w:rsidRPr="00C55705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C55705">
        <w:rPr>
          <w:rFonts w:ascii="Times New Roman" w:hAnsi="Times New Roman" w:cs="Times New Roman"/>
          <w:b/>
          <w:color w:val="0070C0"/>
          <w:sz w:val="24"/>
          <w:szCs w:val="24"/>
        </w:rPr>
        <w:t>Вот несколько способов экспериментов со звуком для родителей и детей: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- Выясните, слушают ли дети звуки вокруг них. </w:t>
      </w: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Как много разных звуков они могут услышать в кухне или во дворе?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- Поощряйте творческие способности детей в извлечении звуков. </w:t>
      </w:r>
    </w:p>
    <w:p w:rsidR="00BB47FE" w:rsidRDefault="00BB47FE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93357E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3357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62150" cy="1294474"/>
            <wp:effectExtent l="19050" t="0" r="0" b="0"/>
            <wp:docPr id="13" name="Рисунок 3" descr="C:\Users\Админ\Desktop\1192_705_etl_zz063030_1024x840_5aa6e5b62b013_1024x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\Desktop\1192_705_etl_zz063030_1024x840_5aa6e5b62b013_1024x6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94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A7D71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40114" cy="1271090"/>
            <wp:effectExtent l="19050" t="0" r="0" b="0"/>
            <wp:docPr id="7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D71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Пусть они тренируют свой голос или используют бытовые предметы в качестве музыкальных инструментов. </w:t>
      </w: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Позвольте им свободно издавать </w:t>
      </w:r>
      <w:proofErr w:type="gramStart"/>
      <w:r w:rsidRPr="00496723">
        <w:rPr>
          <w:rFonts w:ascii="Times New Roman" w:hAnsi="Times New Roman" w:cs="Times New Roman"/>
          <w:sz w:val="24"/>
          <w:szCs w:val="24"/>
        </w:rPr>
        <w:t>прия</w:t>
      </w:r>
      <w:r w:rsidRPr="004967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223520</wp:posOffset>
            </wp:positionV>
            <wp:extent cx="1816100" cy="1802765"/>
            <wp:effectExtent l="19050" t="0" r="0" b="0"/>
            <wp:wrapNone/>
            <wp:docPr id="10" name="Объект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 t="-400" b="-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6723">
        <w:rPr>
          <w:rFonts w:ascii="Times New Roman" w:hAnsi="Times New Roman" w:cs="Times New Roman"/>
          <w:sz w:val="24"/>
          <w:szCs w:val="24"/>
        </w:rPr>
        <w:t>тные</w:t>
      </w:r>
      <w:proofErr w:type="gramEnd"/>
      <w:r w:rsidRPr="00496723">
        <w:rPr>
          <w:rFonts w:ascii="Times New Roman" w:hAnsi="Times New Roman" w:cs="Times New Roman"/>
          <w:sz w:val="24"/>
          <w:szCs w:val="24"/>
        </w:rPr>
        <w:t>, раздражающие или глупые звуки.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Целью звука является вовсе не создание «красивой музыки», а рост самовыражения детей. </w:t>
      </w: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Нужно научить ребенка открыть уши к окружающему миру.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96723" w:rsidRPr="00BB47FE" w:rsidRDefault="0011029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Вторым компонентом музыки считается ритм. </w:t>
      </w:r>
    </w:p>
    <w:p w:rsid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Ритм определяет и организует движение звука на протяжении такта. </w:t>
      </w:r>
    </w:p>
    <w:p w:rsidR="00496723" w:rsidRDefault="0049672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Например, насколько свист чайника долог и равномерен или короток и прерывист? </w:t>
      </w:r>
    </w:p>
    <w:p w:rsidR="00496723" w:rsidRPr="00BB47FE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В нашем теле ритм приблизительно относится к пульсу и дыханию. </w:t>
      </w:r>
    </w:p>
    <w:p w:rsidR="003777F5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Если музыкальный темп быстр и равномерен, то наше биение сердца и движения тела будут это отражать. </w:t>
      </w:r>
    </w:p>
    <w:p w:rsidR="003777F5" w:rsidRDefault="003777F5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77F5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Если мы устали, то прослушивание африканского барабана может вернуть наше тело в бодрое состояние. </w:t>
      </w:r>
    </w:p>
    <w:p w:rsidR="003777F5" w:rsidRDefault="003777F5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77F5" w:rsidRDefault="00B20907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98" style="position:absolute;left:0;text-align:left;margin-left:105.45pt;margin-top:-550.1pt;width:371.3pt;height:59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30">
              <w:txbxContent>
                <w:p w:rsidR="00FA7D71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FA7D71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A7D71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A7D71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A7D71" w:rsidRPr="00895944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A7D71" w:rsidRPr="00C74FDF" w:rsidRDefault="00FA7D71" w:rsidP="00FA7D7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110293" w:rsidRPr="00496723">
        <w:rPr>
          <w:rFonts w:ascii="Times New Roman" w:hAnsi="Times New Roman" w:cs="Times New Roman"/>
          <w:sz w:val="24"/>
          <w:szCs w:val="24"/>
        </w:rPr>
        <w:t xml:space="preserve">С другой стороны, если двухлетний младенец вышел из-под контроля, медленная ритмичная музыка Баха или </w:t>
      </w:r>
      <w:proofErr w:type="spellStart"/>
      <w:r w:rsidR="00110293" w:rsidRPr="00496723">
        <w:rPr>
          <w:rFonts w:ascii="Times New Roman" w:hAnsi="Times New Roman" w:cs="Times New Roman"/>
          <w:sz w:val="24"/>
          <w:szCs w:val="24"/>
        </w:rPr>
        <w:t>Вивальди</w:t>
      </w:r>
      <w:proofErr w:type="spellEnd"/>
      <w:r w:rsidR="00110293" w:rsidRPr="00496723">
        <w:rPr>
          <w:rFonts w:ascii="Times New Roman" w:hAnsi="Times New Roman" w:cs="Times New Roman"/>
          <w:sz w:val="24"/>
          <w:szCs w:val="24"/>
        </w:rPr>
        <w:t xml:space="preserve"> восстановит внутренний покой и умерит активность малыша. </w:t>
      </w:r>
    </w:p>
    <w:p w:rsidR="0093357E" w:rsidRDefault="0093357E" w:rsidP="0093357E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3357E" w:rsidRPr="003777F5" w:rsidRDefault="0093357E" w:rsidP="0093357E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777F5">
        <w:rPr>
          <w:rFonts w:ascii="Times New Roman" w:hAnsi="Times New Roman" w:cs="Times New Roman"/>
          <w:b/>
          <w:color w:val="C00000"/>
          <w:sz w:val="24"/>
          <w:szCs w:val="24"/>
        </w:rPr>
        <w:t>Экспериментируйте с ритмом и звуком.</w:t>
      </w:r>
    </w:p>
    <w:p w:rsidR="0093357E" w:rsidRPr="00496723" w:rsidRDefault="0093357E" w:rsidP="00933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- Пусть ваши дети играют в различном темпе: быстром, медленном, равномерном, прерывистом.</w:t>
      </w:r>
    </w:p>
    <w:p w:rsidR="00C55705" w:rsidRDefault="00C55705" w:rsidP="00933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3357E" w:rsidRPr="00496723" w:rsidRDefault="0093357E" w:rsidP="009335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- Научите детей слушать различные ритмы вокруг них, </w:t>
      </w:r>
      <w:proofErr w:type="gramStart"/>
      <w:r w:rsidRPr="00496723">
        <w:rPr>
          <w:rFonts w:ascii="Times New Roman" w:hAnsi="Times New Roman" w:cs="Times New Roman"/>
          <w:sz w:val="24"/>
          <w:szCs w:val="24"/>
        </w:rPr>
        <w:t>на</w:t>
      </w:r>
      <w:r w:rsidR="00C55705">
        <w:rPr>
          <w:rFonts w:ascii="Times New Roman" w:hAnsi="Times New Roman" w:cs="Times New Roman"/>
          <w:sz w:val="24"/>
          <w:szCs w:val="24"/>
        </w:rPr>
        <w:t xml:space="preserve"> </w:t>
      </w:r>
      <w:r w:rsidRPr="00496723">
        <w:rPr>
          <w:rFonts w:ascii="Times New Roman" w:hAnsi="Times New Roman" w:cs="Times New Roman"/>
          <w:sz w:val="24"/>
          <w:szCs w:val="24"/>
        </w:rPr>
        <w:t>подобие</w:t>
      </w:r>
      <w:proofErr w:type="gramEnd"/>
      <w:r w:rsidRPr="00496723">
        <w:rPr>
          <w:rFonts w:ascii="Times New Roman" w:hAnsi="Times New Roman" w:cs="Times New Roman"/>
          <w:sz w:val="24"/>
          <w:szCs w:val="24"/>
        </w:rPr>
        <w:t xml:space="preserve"> капания воды из крана или тиканья часов.</w:t>
      </w: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- Попробуйте хлопать в ладоши в соответствии с ритмом стихотворения или топать ногами в ритме любимой музыкальной мелодии. Такие упражнения очень нравятся детям и прекрасно развлекают их.</w:t>
      </w:r>
    </w:p>
    <w:p w:rsidR="003777F5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777F5">
        <w:rPr>
          <w:rFonts w:ascii="Times New Roman" w:hAnsi="Times New Roman" w:cs="Times New Roman"/>
          <w:b/>
          <w:color w:val="C00000"/>
          <w:sz w:val="24"/>
          <w:szCs w:val="24"/>
        </w:rPr>
        <w:t>И, наконец, поговорим о мелодии.</w:t>
      </w:r>
      <w:r w:rsidRPr="00496723">
        <w:rPr>
          <w:rFonts w:ascii="Times New Roman" w:hAnsi="Times New Roman" w:cs="Times New Roman"/>
          <w:sz w:val="24"/>
          <w:szCs w:val="24"/>
        </w:rPr>
        <w:t xml:space="preserve"> </w:t>
      </w:r>
      <w:r w:rsidRPr="00C55705">
        <w:rPr>
          <w:rFonts w:ascii="Times New Roman" w:hAnsi="Times New Roman" w:cs="Times New Roman"/>
          <w:b/>
          <w:color w:val="C00000"/>
          <w:sz w:val="24"/>
          <w:szCs w:val="24"/>
        </w:rPr>
        <w:t>Мелодия соответствует нашим эмоциям. Она добавляет к звуку и ритму способности чувствовать.</w:t>
      </w:r>
      <w:r w:rsidRPr="004967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77F5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 xml:space="preserve">Это та часть музыки, которая описывает горы и долины личного опыта. Она доходит прямо до нашего сердца и чувствительности. </w:t>
      </w:r>
    </w:p>
    <w:p w:rsidR="003777F5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Мелодия может возвысить наш дух, успокоить нас во время</w:t>
      </w:r>
      <w:r w:rsidR="00C55705">
        <w:rPr>
          <w:rFonts w:ascii="Times New Roman" w:hAnsi="Times New Roman" w:cs="Times New Roman"/>
          <w:sz w:val="24"/>
          <w:szCs w:val="24"/>
        </w:rPr>
        <w:t xml:space="preserve"> стресса или растрогать до слез,</w:t>
      </w:r>
      <w:r w:rsidRPr="00496723">
        <w:rPr>
          <w:rFonts w:ascii="Times New Roman" w:hAnsi="Times New Roman" w:cs="Times New Roman"/>
          <w:sz w:val="24"/>
          <w:szCs w:val="24"/>
        </w:rPr>
        <w:t xml:space="preserve"> ощущение умиротворения, интереса или, наоборот, дискомфорта и недомогания? </w:t>
      </w:r>
    </w:p>
    <w:p w:rsidR="00110293" w:rsidRPr="00BB47FE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>Раннее знакомство детей с мелодией, наряду со звуком и темпом, поможет им развить способности самовыражения.</w:t>
      </w: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- Пусть дети пробуют тихо напевать или создать собственные мелодии, добавляя к звуку эмоции.</w:t>
      </w:r>
    </w:p>
    <w:p w:rsidR="00110293" w:rsidRPr="00496723" w:rsidRDefault="00110293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96723">
        <w:rPr>
          <w:rFonts w:ascii="Times New Roman" w:hAnsi="Times New Roman" w:cs="Times New Roman"/>
          <w:sz w:val="24"/>
          <w:szCs w:val="24"/>
        </w:rPr>
        <w:t>- Экспериментируйте с эмоциональными звуками: счастьем, грустью, смехом и т.п.</w:t>
      </w:r>
    </w:p>
    <w:p w:rsidR="003777F5" w:rsidRPr="00BB47FE" w:rsidRDefault="00110293" w:rsidP="00496723">
      <w:pPr>
        <w:pStyle w:val="a3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BB47FE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Мелодия превращает звук в персональное и уникальное сообщение. </w:t>
      </w:r>
    </w:p>
    <w:p w:rsidR="00BB47FE" w:rsidRPr="00BB47FE" w:rsidRDefault="00BB47FE" w:rsidP="00496723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3777F5" w:rsidRDefault="00CB18C4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43200" cy="1828800"/>
            <wp:effectExtent l="19050" t="0" r="0" b="0"/>
            <wp:docPr id="3" name="Рисунок 2" descr="C:\Users\Админ\Desktop\muzikalnaya-viktorina-ugadai-melodiyu-dlya-detei-nachalnoi-sh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esktop\muzikalnaya-viktorina-ugadai-melodiyu-dlya-detei-nachalnoi-shko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18C4" w:rsidRDefault="00CB18C4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110293" w:rsidRPr="003777F5" w:rsidRDefault="00110293" w:rsidP="00496723">
      <w:pPr>
        <w:pStyle w:val="a3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3777F5">
        <w:rPr>
          <w:rFonts w:ascii="Times New Roman" w:hAnsi="Times New Roman" w:cs="Times New Roman"/>
          <w:b/>
          <w:color w:val="C00000"/>
          <w:sz w:val="24"/>
          <w:szCs w:val="24"/>
        </w:rPr>
        <w:t>Играя со звуком, ритмом и мелодией, наши дети откроют для себя новый мир и новую возможность самовыражения в тех случаях, когда трудно найти слова.</w:t>
      </w:r>
    </w:p>
    <w:p w:rsidR="00FA7D71" w:rsidRDefault="00FA7D71" w:rsidP="0049672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A7D71" w:rsidRDefault="00FA7D71" w:rsidP="000D3BA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7D71">
        <w:rPr>
          <w:rFonts w:ascii="Times New Roman" w:hAnsi="Times New Roman" w:cs="Times New Roman"/>
          <w:b/>
          <w:sz w:val="24"/>
          <w:szCs w:val="24"/>
        </w:rPr>
        <w:t xml:space="preserve">Музыкальный руководитель </w:t>
      </w:r>
    </w:p>
    <w:p w:rsidR="00FA7D71" w:rsidRPr="00FA7D71" w:rsidRDefault="000D3BA8" w:rsidP="000D3BA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A7D71" w:rsidRPr="00FA7D71">
        <w:rPr>
          <w:rFonts w:ascii="Times New Roman" w:hAnsi="Times New Roman" w:cs="Times New Roman"/>
          <w:b/>
          <w:sz w:val="24"/>
          <w:szCs w:val="24"/>
        </w:rPr>
        <w:t xml:space="preserve">Ирина Альбертовна Бондарь. </w:t>
      </w:r>
    </w:p>
    <w:sectPr w:rsidR="00FA7D71" w:rsidRPr="00FA7D71" w:rsidSect="008B4184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184"/>
    <w:rsid w:val="00057083"/>
    <w:rsid w:val="00085D61"/>
    <w:rsid w:val="00091DF8"/>
    <w:rsid w:val="000D3BA8"/>
    <w:rsid w:val="00110293"/>
    <w:rsid w:val="0016542D"/>
    <w:rsid w:val="001D32BE"/>
    <w:rsid w:val="002954FF"/>
    <w:rsid w:val="002B2B8B"/>
    <w:rsid w:val="002F74AD"/>
    <w:rsid w:val="003028D3"/>
    <w:rsid w:val="00353B1D"/>
    <w:rsid w:val="003777F5"/>
    <w:rsid w:val="003C5FD4"/>
    <w:rsid w:val="00470F99"/>
    <w:rsid w:val="004821A0"/>
    <w:rsid w:val="00496723"/>
    <w:rsid w:val="00523444"/>
    <w:rsid w:val="005334D6"/>
    <w:rsid w:val="00560D01"/>
    <w:rsid w:val="00593AA6"/>
    <w:rsid w:val="005A00F6"/>
    <w:rsid w:val="005C6A73"/>
    <w:rsid w:val="00626061"/>
    <w:rsid w:val="006302DE"/>
    <w:rsid w:val="00636C8D"/>
    <w:rsid w:val="006D10EB"/>
    <w:rsid w:val="00722A1F"/>
    <w:rsid w:val="00736BAA"/>
    <w:rsid w:val="00797DDE"/>
    <w:rsid w:val="00844ADB"/>
    <w:rsid w:val="008B4184"/>
    <w:rsid w:val="00900AA9"/>
    <w:rsid w:val="0092475B"/>
    <w:rsid w:val="0093357E"/>
    <w:rsid w:val="009A0D19"/>
    <w:rsid w:val="00A75010"/>
    <w:rsid w:val="00B02B60"/>
    <w:rsid w:val="00B116E6"/>
    <w:rsid w:val="00B20907"/>
    <w:rsid w:val="00BA5157"/>
    <w:rsid w:val="00BB47FE"/>
    <w:rsid w:val="00C55705"/>
    <w:rsid w:val="00C93B4E"/>
    <w:rsid w:val="00CA7319"/>
    <w:rsid w:val="00CB18C4"/>
    <w:rsid w:val="00CD0E97"/>
    <w:rsid w:val="00D3574C"/>
    <w:rsid w:val="00D35A4E"/>
    <w:rsid w:val="00D80064"/>
    <w:rsid w:val="00D83422"/>
    <w:rsid w:val="00D97910"/>
    <w:rsid w:val="00DC7194"/>
    <w:rsid w:val="00EA10C0"/>
    <w:rsid w:val="00F21A43"/>
    <w:rsid w:val="00F5473F"/>
    <w:rsid w:val="00F6647A"/>
    <w:rsid w:val="00F73685"/>
    <w:rsid w:val="00F90A5C"/>
    <w:rsid w:val="00FA7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7A"/>
  </w:style>
  <w:style w:type="paragraph" w:styleId="4">
    <w:name w:val="heading 4"/>
    <w:basedOn w:val="a"/>
    <w:link w:val="40"/>
    <w:qFormat/>
    <w:rsid w:val="001102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18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B4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4184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EA10C0"/>
  </w:style>
  <w:style w:type="character" w:customStyle="1" w:styleId="c12">
    <w:name w:val="c12"/>
    <w:basedOn w:val="a0"/>
    <w:rsid w:val="00EA10C0"/>
  </w:style>
  <w:style w:type="character" w:styleId="a6">
    <w:name w:val="Strong"/>
    <w:basedOn w:val="a0"/>
    <w:uiPriority w:val="22"/>
    <w:qFormat/>
    <w:rsid w:val="00F6647A"/>
    <w:rPr>
      <w:b/>
      <w:bCs/>
    </w:rPr>
  </w:style>
  <w:style w:type="character" w:styleId="a7">
    <w:name w:val="Emphasis"/>
    <w:basedOn w:val="a0"/>
    <w:uiPriority w:val="20"/>
    <w:qFormat/>
    <w:rsid w:val="006302DE"/>
    <w:rPr>
      <w:i/>
      <w:iCs/>
    </w:rPr>
  </w:style>
  <w:style w:type="character" w:customStyle="1" w:styleId="40">
    <w:name w:val="Заголовок 4 Знак"/>
    <w:basedOn w:val="a0"/>
    <w:link w:val="4"/>
    <w:rsid w:val="001102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Normal (Web)"/>
    <w:basedOn w:val="a"/>
    <w:rsid w:val="00110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25</cp:revision>
  <cp:lastPrinted>2021-12-28T10:13:00Z</cp:lastPrinted>
  <dcterms:created xsi:type="dcterms:W3CDTF">2020-12-20T09:51:00Z</dcterms:created>
  <dcterms:modified xsi:type="dcterms:W3CDTF">2021-12-28T10:17:00Z</dcterms:modified>
</cp:coreProperties>
</file>